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96D0E" w14:textId="77777777" w:rsidR="007E7A5F" w:rsidRDefault="00CA2019" w:rsidP="00F816A3">
      <w:pPr>
        <w:pStyle w:val="Cmsor2"/>
        <w:rPr>
          <w:rFonts w:ascii="Arial" w:hAnsi="Arial" w:cs="Arial"/>
          <w:b/>
          <w:bCs/>
          <w:i/>
          <w:iCs/>
          <w:color w:val="474747"/>
          <w:sz w:val="29"/>
          <w:szCs w:val="29"/>
          <w:lang w:eastAsia="hu-HU"/>
        </w:rPr>
      </w:pPr>
      <w:r>
        <w:rPr>
          <w:rFonts w:ascii="Arial" w:hAnsi="Arial" w:cs="Arial"/>
          <w:b/>
          <w:bCs/>
          <w:i/>
          <w:iCs/>
          <w:color w:val="474747"/>
          <w:sz w:val="29"/>
          <w:szCs w:val="29"/>
          <w:u w:val="single"/>
          <w:lang w:eastAsia="hu-HU"/>
        </w:rPr>
        <w:t>6. melléklet a 328/2011. (XII. 29.) Korm. rendelethez</w:t>
      </w:r>
      <w:hyperlink r:id="rId5" w:anchor="lbj50ida9f6" w:history="1">
        <w:r>
          <w:rPr>
            <w:rStyle w:val="Internet-hivatkozs"/>
            <w:rFonts w:ascii="Arial" w:hAnsi="Arial" w:cs="Arial"/>
            <w:b/>
            <w:bCs/>
            <w:i/>
            <w:iCs/>
            <w:color w:val="0064A0"/>
            <w:vertAlign w:val="superscript"/>
            <w:lang w:eastAsia="hu-HU"/>
          </w:rPr>
          <w:t>51</w:t>
        </w:r>
      </w:hyperlink>
    </w:p>
    <w:p w14:paraId="1F8974C6" w14:textId="77777777" w:rsidR="007E7A5F" w:rsidRDefault="00CA2019">
      <w:pPr>
        <w:shd w:val="clear" w:color="auto" w:fill="FFFFFF"/>
        <w:spacing w:beforeAutospacing="1" w:after="75" w:line="480" w:lineRule="atLeast"/>
        <w:jc w:val="center"/>
        <w:outlineLvl w:val="2"/>
        <w:rPr>
          <w:rFonts w:ascii="Arial" w:hAnsi="Arial" w:cs="Arial"/>
          <w:b/>
          <w:bCs/>
          <w:color w:val="474747"/>
          <w:sz w:val="27"/>
          <w:szCs w:val="27"/>
          <w:lang w:eastAsia="hu-HU"/>
        </w:rPr>
      </w:pPr>
      <w:r>
        <w:rPr>
          <w:rFonts w:ascii="Arial" w:hAnsi="Arial" w:cs="Arial"/>
          <w:b/>
          <w:bCs/>
          <w:i/>
          <w:iCs/>
          <w:color w:val="474747"/>
          <w:sz w:val="27"/>
          <w:szCs w:val="27"/>
          <w:lang w:eastAsia="hu-HU"/>
        </w:rPr>
        <w:t>NYILATKOZAT</w:t>
      </w:r>
      <w:r>
        <w:rPr>
          <w:rFonts w:ascii="Arial" w:hAnsi="Arial" w:cs="Arial"/>
          <w:b/>
          <w:bCs/>
          <w:i/>
          <w:iCs/>
          <w:color w:val="474747"/>
          <w:sz w:val="27"/>
          <w:szCs w:val="27"/>
          <w:lang w:eastAsia="hu-HU"/>
        </w:rPr>
        <w:br/>
        <w:t>a Gyvt. 21/B. § (1) bekezdés a) pontja szerinti ingyenes bölcsődei és óvodai gyermekétkeztetés igénybevételéhez</w:t>
      </w:r>
      <w:hyperlink r:id="rId6" w:anchor="lbj51ida9f6" w:history="1">
        <w:r>
          <w:rPr>
            <w:rStyle w:val="Internet-hivatkozs"/>
            <w:rFonts w:ascii="Arial" w:hAnsi="Arial" w:cs="Arial"/>
            <w:b/>
            <w:bCs/>
            <w:i/>
            <w:iCs/>
            <w:color w:val="0064A0"/>
            <w:sz w:val="20"/>
            <w:szCs w:val="20"/>
            <w:vertAlign w:val="superscript"/>
            <w:lang w:eastAsia="hu-HU"/>
          </w:rPr>
          <w:t>52</w:t>
        </w:r>
      </w:hyperlink>
    </w:p>
    <w:p w14:paraId="77519CBA" w14:textId="77777777" w:rsidR="007E7A5F" w:rsidRDefault="00CA2019">
      <w:pPr>
        <w:shd w:val="clear" w:color="auto" w:fill="FFFFFF"/>
        <w:spacing w:beforeAutospacing="1" w:after="75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1. Alulírott ........................... (születési név: .............................., születési hely, idő ................., ..... ... ... anyja neve: ..............................) ........................................ szám alatti lakos, mint a</w:t>
      </w:r>
    </w:p>
    <w:p w14:paraId="10F692BF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1.1. .................................... nevű gyermek (születési hely, idő ................., ..... ... ... anyja neve: ...................................................),</w:t>
      </w:r>
    </w:p>
    <w:p w14:paraId="5E685093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1.2. .................................... nevű gyermek (születési hely, idő ................., ..... ... ... anyja neve: ...................................................),*</w:t>
      </w:r>
    </w:p>
    <w:p w14:paraId="62E7F12A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1.3. .................................... nevű gyermek (születési hely, idő ................., ..... ... ... anyja neve: ...................................................),*</w:t>
      </w:r>
    </w:p>
    <w:p w14:paraId="771BC952" w14:textId="77777777" w:rsidR="007E7A5F" w:rsidRDefault="00CA2019">
      <w:pPr>
        <w:shd w:val="clear" w:color="auto" w:fill="FFFFFF"/>
        <w:spacing w:after="0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szülője/más törvényes képviselője/gondviselője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(a megfelelő aláhúzandó) a gyermekek védelméről és a gyámügyi igazgatásról szóló 1997. évi XXXI. törvény szerinti gyermekétkeztetési normatív kedvezmény igénybevételét </w:t>
      </w: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az alábbi jogcím alapján kérem, mivel a gyermek(ek)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:**</w:t>
      </w:r>
    </w:p>
    <w:p w14:paraId="000752AB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a)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rendszeres gyermekvédelmi kedvezményben részesül ...... év .................. hónap ...... napjától,</w:t>
      </w:r>
    </w:p>
    <w:p w14:paraId="33FB119C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b)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tartósan beteg vagy fogyatékos,</w:t>
      </w:r>
    </w:p>
    <w:p w14:paraId="41DF5CF3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c)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családjában tartósan beteg vagy fogyatékos gyermeket nevelnek,</w:t>
      </w:r>
    </w:p>
    <w:p w14:paraId="30FD9E23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d)</w:t>
      </w:r>
      <w:hyperlink r:id="rId7" w:anchor="lbj52ida9f6" w:history="1">
        <w:r>
          <w:rPr>
            <w:rStyle w:val="Internet-hivatkozs"/>
            <w:rFonts w:ascii="Arial" w:hAnsi="Arial" w:cs="Arial"/>
            <w:b/>
            <w:bCs/>
            <w:i/>
            <w:iCs/>
            <w:color w:val="0064A0"/>
            <w:sz w:val="20"/>
            <w:szCs w:val="20"/>
            <w:vertAlign w:val="superscript"/>
            <w:lang w:eastAsia="hu-HU"/>
          </w:rPr>
          <w:t>53</w:t>
        </w:r>
      </w:hyperlink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családjában három vagy több gyermeket nevelnek,***</w:t>
      </w:r>
    </w:p>
    <w:p w14:paraId="0CA85F9D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e)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nevelésbe vételét rendelte el a gyámhatóság, vagy</w:t>
      </w:r>
    </w:p>
    <w:p w14:paraId="3268B4AC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-----------------------------------------------------------------------</w:t>
      </w:r>
    </w:p>
    <w:p w14:paraId="75E7EB85" w14:textId="6B230637" w:rsidR="007E7A5F" w:rsidRDefault="00CA2019">
      <w:pPr>
        <w:shd w:val="clear" w:color="auto" w:fill="FFFFFF"/>
        <w:spacing w:after="0" w:line="405" w:lineRule="atLeast"/>
        <w:ind w:firstLine="240"/>
        <w:jc w:val="both"/>
      </w:pP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f)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családjában az egy főre jutó havi jövedelem nem haladja meg a kötelező legkisebb munkabér személyi jövedelemadóval, munkavállalói, egészségbiztosítási és nyugdíjjárulékkal csökkentett, azaz nettó összegének 130%-át.</w:t>
      </w:r>
      <w:r w:rsidR="008A7138">
        <w:rPr>
          <w:rFonts w:ascii="Arial" w:hAnsi="Arial" w:cs="Arial"/>
          <w:color w:val="474747"/>
          <w:sz w:val="27"/>
          <w:szCs w:val="27"/>
          <w:lang w:eastAsia="hu-HU"/>
        </w:rPr>
        <w:t xml:space="preserve"> </w:t>
      </w:r>
      <w:r w:rsidR="00F555C4">
        <w:rPr>
          <w:rFonts w:ascii="Arial" w:hAnsi="Arial" w:cs="Arial"/>
          <w:color w:val="474747"/>
          <w:sz w:val="27"/>
          <w:szCs w:val="27"/>
          <w:lang w:eastAsia="hu-HU"/>
        </w:rPr>
        <w:t>(202</w:t>
      </w:r>
      <w:r w:rsidR="00B82AFD">
        <w:rPr>
          <w:rFonts w:ascii="Arial" w:hAnsi="Arial" w:cs="Arial"/>
          <w:color w:val="474747"/>
          <w:sz w:val="27"/>
          <w:szCs w:val="27"/>
          <w:lang w:eastAsia="hu-HU"/>
        </w:rPr>
        <w:t>1</w:t>
      </w:r>
      <w:r w:rsidR="00F555C4">
        <w:rPr>
          <w:rFonts w:ascii="Arial" w:hAnsi="Arial" w:cs="Arial"/>
          <w:color w:val="474747"/>
          <w:sz w:val="27"/>
          <w:szCs w:val="27"/>
          <w:lang w:eastAsia="hu-HU"/>
        </w:rPr>
        <w:t>-ben 1</w:t>
      </w:r>
      <w:r w:rsidR="00B82AFD">
        <w:rPr>
          <w:rFonts w:ascii="Arial" w:hAnsi="Arial" w:cs="Arial"/>
          <w:color w:val="474747"/>
          <w:sz w:val="27"/>
          <w:szCs w:val="27"/>
          <w:lang w:eastAsia="hu-HU"/>
        </w:rPr>
        <w:t>44</w:t>
      </w:r>
      <w:r w:rsidR="00F555C4">
        <w:rPr>
          <w:rFonts w:ascii="Arial" w:hAnsi="Arial" w:cs="Arial"/>
          <w:color w:val="474747"/>
          <w:sz w:val="27"/>
          <w:szCs w:val="27"/>
          <w:lang w:eastAsia="hu-HU"/>
        </w:rPr>
        <w:t>.</w:t>
      </w:r>
      <w:r w:rsidR="00B82AFD">
        <w:rPr>
          <w:rFonts w:ascii="Arial" w:hAnsi="Arial" w:cs="Arial"/>
          <w:color w:val="474747"/>
          <w:sz w:val="27"/>
          <w:szCs w:val="27"/>
          <w:lang w:eastAsia="hu-HU"/>
        </w:rPr>
        <w:t>717</w:t>
      </w:r>
      <w:r>
        <w:rPr>
          <w:rFonts w:ascii="Arial" w:hAnsi="Arial" w:cs="Arial"/>
          <w:color w:val="474747"/>
          <w:sz w:val="27"/>
          <w:szCs w:val="27"/>
          <w:lang w:eastAsia="hu-HU"/>
        </w:rPr>
        <w:t xml:space="preserve"> Ft-ot)</w:t>
      </w:r>
    </w:p>
    <w:p w14:paraId="5D4340A1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1a.</w:t>
      </w:r>
      <w:hyperlink r:id="rId8" w:anchor="lbj53ida9f6" w:history="1">
        <w:r>
          <w:rPr>
            <w:rStyle w:val="Internet-hivatkozs"/>
            <w:rFonts w:ascii="Arial" w:hAnsi="Arial" w:cs="Arial"/>
            <w:b/>
            <w:bCs/>
            <w:color w:val="0064A0"/>
            <w:sz w:val="20"/>
            <w:szCs w:val="20"/>
            <w:vertAlign w:val="superscript"/>
            <w:lang w:eastAsia="hu-HU"/>
          </w:rPr>
          <w:t>54</w:t>
        </w:r>
      </w:hyperlink>
      <w:r>
        <w:rPr>
          <w:rFonts w:ascii="Arial" w:hAnsi="Arial" w:cs="Arial"/>
          <w:color w:val="474747"/>
          <w:sz w:val="27"/>
          <w:szCs w:val="27"/>
          <w:lang w:eastAsia="hu-HU"/>
        </w:rPr>
        <w:t> Az étkeztetés biztosítását</w:t>
      </w:r>
    </w:p>
    <w:p w14:paraId="78134F4E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□ kizárólag a déli meleg főétkezés, vagy</w:t>
      </w:r>
    </w:p>
    <w:p w14:paraId="17D655FB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□ a déli meleg főétkezés mellett egy kisétkezés, vagy</w:t>
      </w:r>
    </w:p>
    <w:p w14:paraId="14AD2E5E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□ a déli meleg főétkezés mellett két kisétkezés, vagy</w:t>
      </w:r>
    </w:p>
    <w:p w14:paraId="52D877C2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□ bölcsőde esetében</w:t>
      </w:r>
    </w:p>
    <w:p w14:paraId="55771C60" w14:textId="77777777" w:rsidR="007E7A5F" w:rsidRDefault="00CA2019">
      <w:pPr>
        <w:shd w:val="clear" w:color="auto" w:fill="FFFFFF"/>
        <w:spacing w:after="0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lastRenderedPageBreak/>
        <w:t>□ a déli meleg főétkezés mellett a reggeli főétkezés és két kisétkezés, vagy</w:t>
      </w:r>
    </w:p>
    <w:p w14:paraId="558872FA" w14:textId="77777777" w:rsidR="007E7A5F" w:rsidRDefault="00CA2019">
      <w:pPr>
        <w:shd w:val="clear" w:color="auto" w:fill="FFFFFF"/>
        <w:spacing w:after="0" w:line="405" w:lineRule="atLeast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□ a következő étkezések: .........................................................</w:t>
      </w:r>
    </w:p>
    <w:p w14:paraId="6EAFD46F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vonatkozásában kérem.</w:t>
      </w:r>
    </w:p>
    <w:p w14:paraId="6A758A93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1b.</w:t>
      </w:r>
      <w:hyperlink r:id="rId9" w:anchor="lbj54ida9f6" w:history="1">
        <w:r>
          <w:rPr>
            <w:rStyle w:val="Internet-hivatkozs"/>
            <w:rFonts w:ascii="Arial" w:hAnsi="Arial" w:cs="Arial"/>
            <w:b/>
            <w:bCs/>
            <w:color w:val="0064A0"/>
            <w:sz w:val="20"/>
            <w:szCs w:val="20"/>
            <w:vertAlign w:val="superscript"/>
            <w:lang w:eastAsia="hu-HU"/>
          </w:rPr>
          <w:t>55</w:t>
        </w:r>
      </w:hyperlink>
      <w:r>
        <w:rPr>
          <w:rFonts w:ascii="Arial" w:hAnsi="Arial" w:cs="Arial"/>
          <w:color w:val="474747"/>
          <w:sz w:val="27"/>
          <w:szCs w:val="27"/>
          <w:lang w:eastAsia="hu-HU"/>
        </w:rPr>
        <w:t> Kérem diétás étrend biztosítását: igen / nem (a választott lehetőség aláhúzandó!) a következő egészségi állapotra tekintettel: ......................................................</w:t>
      </w:r>
    </w:p>
    <w:p w14:paraId="3A522B1B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2. Büntetőjogi felelősségem tudatában kijelentem, hogy a közölt adatok a valóságnak megfelelnek, egyúttal hozzájárulok a kérelemben szereplő adatoknak a gyermekétkeztetés normatív kedvezményének igénybevételéhez történő felhasználásához.</w:t>
      </w:r>
    </w:p>
    <w:p w14:paraId="7D4C6E64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Dátum: ................................................</w:t>
      </w:r>
    </w:p>
    <w:p w14:paraId="7833EC62" w14:textId="77777777" w:rsidR="007E7A5F" w:rsidRDefault="00CA2019">
      <w:pPr>
        <w:shd w:val="clear" w:color="auto" w:fill="FFFFFF"/>
        <w:spacing w:after="0" w:line="405" w:lineRule="atLeast"/>
        <w:jc w:val="center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....................................................</w:t>
      </w:r>
      <w:r>
        <w:rPr>
          <w:rFonts w:ascii="Arial" w:hAnsi="Arial" w:cs="Arial"/>
          <w:color w:val="474747"/>
          <w:sz w:val="27"/>
          <w:szCs w:val="27"/>
          <w:lang w:eastAsia="hu-HU"/>
        </w:rPr>
        <w:br/>
        <w:t>az ellátást igénybe vevő</w:t>
      </w:r>
      <w:r>
        <w:rPr>
          <w:rFonts w:ascii="Arial" w:hAnsi="Arial" w:cs="Arial"/>
          <w:color w:val="474747"/>
          <w:sz w:val="27"/>
          <w:szCs w:val="27"/>
          <w:lang w:eastAsia="hu-HU"/>
        </w:rPr>
        <w:br/>
        <w:t>(szülő, más törvényes képviselő, nevelésbe vett gyermek esetén az ellátást nyújtó nevelőszülő, intézményvezető) aláírása</w:t>
      </w:r>
    </w:p>
    <w:p w14:paraId="7B0067C1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* A pont csak akkor töltendő, ha az ugyanazon intézménybe járó több gyermeke után ugyanazon jogcímen igényli a szülő/más törvényes képviselő/gondviselő a normatív kedvezményt. Ha különbözik a jogcím, gyermekenként külön nyilatkozatot kell kitölteni. A gyermekek számának megfelelően a sorok értelemszerűen bővíthetőek.</w:t>
      </w:r>
    </w:p>
    <w:p w14:paraId="59995691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** A megfelelő pont jelölendő! Az </w:t>
      </w: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f) 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pont kizárólag abban az esetben jelölhető, amennyiben az ellátást igénybe vevő gyermek az </w:t>
      </w:r>
      <w:r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>a)-e)</w:t>
      </w:r>
      <w:r w:rsidR="00F555C4">
        <w:rPr>
          <w:rFonts w:ascii="Arial" w:hAnsi="Arial" w:cs="Arial"/>
          <w:i/>
          <w:iCs/>
          <w:color w:val="474747"/>
          <w:sz w:val="27"/>
          <w:szCs w:val="27"/>
          <w:lang w:eastAsia="hu-HU"/>
        </w:rPr>
        <w:t xml:space="preserve"> </w:t>
      </w:r>
      <w:r>
        <w:rPr>
          <w:rFonts w:ascii="Arial" w:hAnsi="Arial" w:cs="Arial"/>
          <w:color w:val="474747"/>
          <w:sz w:val="27"/>
          <w:szCs w:val="27"/>
          <w:lang w:eastAsia="hu-HU"/>
        </w:rPr>
        <w:t>pontok szerinti feltételek egyikének sem felel meg.</w:t>
      </w:r>
    </w:p>
    <w:p w14:paraId="6A9AD177" w14:textId="77777777" w:rsidR="007E7A5F" w:rsidRDefault="00CA2019">
      <w:pPr>
        <w:shd w:val="clear" w:color="auto" w:fill="FFFFFF"/>
        <w:spacing w:after="0" w:line="405" w:lineRule="atLeast"/>
        <w:ind w:firstLine="240"/>
        <w:jc w:val="both"/>
        <w:rPr>
          <w:rFonts w:ascii="Arial" w:hAnsi="Arial" w:cs="Arial"/>
          <w:color w:val="474747"/>
          <w:sz w:val="27"/>
          <w:szCs w:val="27"/>
          <w:lang w:eastAsia="hu-HU"/>
        </w:rPr>
      </w:pPr>
      <w:r>
        <w:rPr>
          <w:rFonts w:ascii="Arial" w:hAnsi="Arial" w:cs="Arial"/>
          <w:color w:val="474747"/>
          <w:sz w:val="27"/>
          <w:szCs w:val="27"/>
          <w:lang w:eastAsia="hu-HU"/>
        </w:rPr>
        <w:t>*** A gyermekek számának meghatározásánál figyelembe veendő gyermekek köre: az egy lakásban együtt lakó, ott bejelentett lakóhellyel vagy tartózkodási hellyel rendelkező 18 éven aluli gyermek; a 25 évesnél fiatalabb, köznevelési intézményben nappali rendszerű iskolai oktatásban részt vevő, a nappali oktatás munkarendje szerint szervezett felnőttoktatásban részt vevő vagy felsőoktatási intézményben nappali képzésben tanuló gyermek és életkortól függetlenül a tartósan beteg vagy súlyos fogyatékos gyermek, kivéve a nevelőszülőnél ideiglenes hatállyal elhelyezett gyermek, valamint a nevelőszülőnél elhelyezett nevelésbe vett gyermek és utógondozói ellátásban részesülő fiatal felnőtt.</w:t>
      </w:r>
    </w:p>
    <w:p w14:paraId="5062A56F" w14:textId="77777777" w:rsidR="007E7A5F" w:rsidRDefault="007E7A5F"/>
    <w:sectPr w:rsidR="007E7A5F">
      <w:pgSz w:w="11906" w:h="16838"/>
      <w:pgMar w:top="1134" w:right="1134" w:bottom="1134" w:left="1134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A5F"/>
    <w:rsid w:val="007E7A5F"/>
    <w:rsid w:val="008A7138"/>
    <w:rsid w:val="009C4E35"/>
    <w:rsid w:val="00B82AFD"/>
    <w:rsid w:val="00CA2019"/>
    <w:rsid w:val="00F555C4"/>
    <w:rsid w:val="00F8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A1556"/>
  <w15:docId w15:val="{F6B955D3-60D3-409C-B898-0587C373D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21B1D"/>
    <w:pPr>
      <w:suppressAutoHyphens/>
      <w:spacing w:after="160" w:line="254" w:lineRule="auto"/>
    </w:pPr>
    <w:rPr>
      <w:rFonts w:cs="Calibri"/>
      <w:color w:val="00000A"/>
      <w:sz w:val="22"/>
      <w:lang w:eastAsia="en-US"/>
    </w:rPr>
  </w:style>
  <w:style w:type="paragraph" w:styleId="Cmsor2">
    <w:name w:val="heading 2"/>
    <w:basedOn w:val="Norml"/>
    <w:next w:val="Norml"/>
    <w:link w:val="Cmsor2Char"/>
    <w:unhideWhenUsed/>
    <w:qFormat/>
    <w:locked/>
    <w:rsid w:val="00F816A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istLabel1">
    <w:name w:val="ListLabel 1"/>
    <w:rPr>
      <w:rFonts w:cs="Symbol"/>
    </w:rPr>
  </w:style>
  <w:style w:type="character" w:customStyle="1" w:styleId="Internet-hivatkozs">
    <w:name w:val="Internet-hivatkozás"/>
    <w:rPr>
      <w:color w:val="000080"/>
      <w:u w:val="single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character" w:customStyle="1" w:styleId="Cmsor2Char">
    <w:name w:val="Címsor 2 Char"/>
    <w:basedOn w:val="Bekezdsalapbettpusa"/>
    <w:link w:val="Cmsor2"/>
    <w:rsid w:val="00F816A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t.jogtar.hu/jr/gen/hjegy_doc.cgi?docid=A1100328.KO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et.jogtar.hu/jr/gen/hjegy_doc.cgi?docid=A1100328.KO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net.jogtar.hu/jr/gen/hjegy_doc.cgi?docid=A1100328.KO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net.jogtar.hu/jr/gen/hjegy_doc.cgi?docid=A1100328.KO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et.jogtar.hu/jr/gen/hjegy_doc.cgi?docid=A1100328.K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B2ACD-C26C-404E-AE9F-427501FAC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581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6</vt:lpstr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</dc:title>
  <dc:creator>Homoki Zy</dc:creator>
  <cp:lastModifiedBy>HP-1</cp:lastModifiedBy>
  <cp:revision>3</cp:revision>
  <cp:lastPrinted>2018-04-03T12:35:00Z</cp:lastPrinted>
  <dcterms:created xsi:type="dcterms:W3CDTF">2021-02-02T12:23:00Z</dcterms:created>
  <dcterms:modified xsi:type="dcterms:W3CDTF">2021-02-09T13:27:00Z</dcterms:modified>
  <dc:language>hu-HU</dc:language>
</cp:coreProperties>
</file>